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32"/>
          <w:szCs w:val="32"/>
          <w:rtl w:val="0"/>
        </w:rPr>
      </w:pPr>
      <w:r>
        <w:rPr>
          <w:rFonts w:hint="default"/>
          <w:b/>
          <w:sz w:val="32"/>
          <w:szCs w:val="32"/>
          <w:rtl w:val="0"/>
        </w:rPr>
        <w:t>MKCF M&amp;E (Minutes of Meeting March 06, 2024)</w:t>
      </w:r>
    </w:p>
    <w:p>
      <w:pPr>
        <w:rPr>
          <w:rFonts w:hint="default"/>
          <w:b/>
          <w:sz w:val="32"/>
          <w:szCs w:val="32"/>
          <w:rtl w:val="0"/>
        </w:rPr>
      </w:pPr>
      <w:r>
        <w:rPr>
          <w:rFonts w:hint="default"/>
          <w:b/>
          <w:sz w:val="32"/>
          <w:szCs w:val="32"/>
          <w:rtl w:val="0"/>
        </w:rPr>
        <w:t xml:space="preserve"> </w:t>
      </w:r>
    </w:p>
    <w:p>
      <w:pPr>
        <w:jc w:val="center"/>
        <w:rPr>
          <w:rFonts w:hint="default"/>
          <w:b/>
          <w:sz w:val="32"/>
          <w:szCs w:val="32"/>
          <w:rtl w:val="0"/>
        </w:rPr>
      </w:pPr>
      <w:r>
        <w:rPr>
          <w:rFonts w:hint="default"/>
          <w:b/>
          <w:sz w:val="32"/>
          <w:szCs w:val="32"/>
          <w:rtl w:val="0"/>
        </w:rPr>
        <w:t>INPUTS: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  <w:u w:val="single"/>
          <w:vertAlign w:val="baseline"/>
        </w:rPr>
        <w:t>Web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1. Priority Sector&gt; While adding the impact CK editor can we add for the impact name? (Discuss with Kedar)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2. Priority Sector&gt; While adding the impact &gt; Replace “Mode” with the “Method”.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. Data collection and verification relation with the Impact Qualitative and Quantitative Indicators. (Change after tomorrow's review)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4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. Replace “Priority Area” with the “Priority Sector”.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5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. Master&gt;Country&gt; Lao PDR spelling should be correct.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single"/>
          <w:vertAlign w:val="baseline"/>
        </w:rPr>
        <w:t>Mobile application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1. While selecting the language Hindi language should be removed.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2.  While selecting the language for all other languages English is also come with.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3.   For all multi-language how to test, whether data is correct or not (Discussed with Kedar)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numPr>
          <w:numId w:val="0"/>
        </w:numPr>
        <w:rPr>
          <w:rFonts w:hint="default"/>
          <w:u w:val="none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0A94"/>
    <w:rsid w:val="05B90A94"/>
    <w:rsid w:val="08E01EBB"/>
    <w:rsid w:val="20E60986"/>
    <w:rsid w:val="21F71AC8"/>
    <w:rsid w:val="28DE3F9A"/>
    <w:rsid w:val="300936DD"/>
    <w:rsid w:val="34814B30"/>
    <w:rsid w:val="3E7A0EA8"/>
    <w:rsid w:val="45302890"/>
    <w:rsid w:val="5D7D6D6E"/>
    <w:rsid w:val="61164056"/>
    <w:rsid w:val="6C787D1F"/>
    <w:rsid w:val="750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2024-03-06T06:14:00Z</dcterms:created>
  <dc:creator>Khushi Chaurasiya</dc:creator>
  <cp:lastModifiedBy>Khushi Chaurasiya</cp:lastModifiedBy>
  <dcterms:modified xsi:type="dcterms:W3CDTF">2024-03-07T10:24:41Z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B1FE026ABA924E29B498C2C8DF32722C_11</vt:lpwstr>
  </property>
</Properties>
</file>